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2" w:rsidRDefault="007B4F12" w:rsidP="007B4F12"/>
    <w:p w:rsidR="00AF6FE9" w:rsidRDefault="00AF6FE9" w:rsidP="007B4F12"/>
    <w:p w:rsidR="00AF6FE9" w:rsidRDefault="00AF6FE9" w:rsidP="007B4F12"/>
    <w:p w:rsidR="003068A6" w:rsidRDefault="003068A6" w:rsidP="003068A6">
      <w:pPr>
        <w:tabs>
          <w:tab w:val="center" w:pos="0"/>
        </w:tabs>
        <w:jc w:val="center"/>
        <w:rPr>
          <w:rFonts w:eastAsia="Arial"/>
          <w:sz w:val="28"/>
          <w:szCs w:val="28"/>
          <w:lang w:bidi="ru-RU"/>
        </w:rPr>
      </w:pPr>
      <w:bookmarkStart w:id="0" w:name="_GoBack"/>
      <w:bookmarkEnd w:id="0"/>
      <w:r>
        <w:rPr>
          <w:rFonts w:eastAsia="Arial"/>
          <w:sz w:val="28"/>
          <w:szCs w:val="28"/>
          <w:lang w:bidi="ru-RU"/>
        </w:rPr>
        <w:t xml:space="preserve">Р О С </w:t>
      </w:r>
      <w:proofErr w:type="spellStart"/>
      <w:r>
        <w:rPr>
          <w:rFonts w:eastAsia="Arial"/>
          <w:sz w:val="28"/>
          <w:szCs w:val="28"/>
          <w:lang w:bidi="ru-RU"/>
        </w:rPr>
        <w:t>С</w:t>
      </w:r>
      <w:proofErr w:type="spellEnd"/>
      <w:r>
        <w:rPr>
          <w:rFonts w:eastAsia="Arial"/>
          <w:sz w:val="28"/>
          <w:szCs w:val="28"/>
          <w:lang w:bidi="ru-RU"/>
        </w:rPr>
        <w:t xml:space="preserve"> И Й С К А Я    Ф Е Д Е Р А Ц И Я</w:t>
      </w:r>
    </w:p>
    <w:p w:rsidR="003068A6" w:rsidRDefault="003068A6" w:rsidP="003068A6">
      <w:pPr>
        <w:tabs>
          <w:tab w:val="center" w:pos="0"/>
        </w:tabs>
        <w:jc w:val="center"/>
        <w:rPr>
          <w:rFonts w:eastAsia="Arial"/>
          <w:sz w:val="18"/>
          <w:szCs w:val="18"/>
          <w:lang w:bidi="ru-RU"/>
        </w:rPr>
      </w:pPr>
    </w:p>
    <w:p w:rsidR="003068A6" w:rsidRDefault="003068A6" w:rsidP="003068A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С Л А В С К А Я   О Б Л А С Т Ь</w:t>
      </w:r>
    </w:p>
    <w:p w:rsidR="003068A6" w:rsidRDefault="003068A6" w:rsidP="003068A6">
      <w:pPr>
        <w:shd w:val="clear" w:color="auto" w:fill="FFFFFF"/>
        <w:jc w:val="center"/>
        <w:rPr>
          <w:sz w:val="18"/>
          <w:szCs w:val="18"/>
        </w:rPr>
      </w:pPr>
    </w:p>
    <w:p w:rsidR="003068A6" w:rsidRDefault="003068A6" w:rsidP="003068A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 Е 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О В С К И Й  М У Н И Ц И П А Л Ь Н Ы Й  Р А Й О Н</w:t>
      </w:r>
    </w:p>
    <w:p w:rsidR="003068A6" w:rsidRDefault="003068A6" w:rsidP="003068A6">
      <w:pPr>
        <w:shd w:val="clear" w:color="auto" w:fill="FFFFFF"/>
        <w:jc w:val="center"/>
        <w:rPr>
          <w:sz w:val="18"/>
          <w:szCs w:val="18"/>
        </w:rPr>
      </w:pPr>
    </w:p>
    <w:p w:rsidR="003068A6" w:rsidRDefault="003068A6" w:rsidP="003068A6">
      <w:pPr>
        <w:shd w:val="clear" w:color="auto" w:fill="FFFFFF"/>
        <w:jc w:val="center"/>
        <w:rPr>
          <w:sz w:val="18"/>
          <w:szCs w:val="18"/>
        </w:rPr>
      </w:pPr>
      <w:r>
        <w:rPr>
          <w:sz w:val="28"/>
          <w:szCs w:val="28"/>
        </w:rPr>
        <w:t>МУНИЦИПАЛЬНЫЙ  СОВЕТ  СЕЛЬСКОГО  ПОСЕЛЕНИЯ</w:t>
      </w:r>
    </w:p>
    <w:p w:rsidR="003068A6" w:rsidRDefault="003068A6" w:rsidP="003068A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КРАСНЫЙ  ПРОФИНТЕРН</w:t>
      </w:r>
    </w:p>
    <w:p w:rsidR="003068A6" w:rsidRDefault="003068A6" w:rsidP="003068A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3068A6" w:rsidRDefault="003068A6" w:rsidP="003068A6">
      <w:pPr>
        <w:shd w:val="clear" w:color="auto" w:fill="FFFFFF"/>
        <w:spacing w:before="100" w:beforeAutospacing="1" w:after="100" w:afterAutospacing="1"/>
        <w:jc w:val="center"/>
        <w:rPr>
          <w:sz w:val="40"/>
          <w:szCs w:val="40"/>
        </w:rPr>
      </w:pPr>
      <w:r>
        <w:rPr>
          <w:b/>
          <w:sz w:val="40"/>
          <w:szCs w:val="40"/>
        </w:rPr>
        <w:t>РЕШЕНИЕ</w:t>
      </w:r>
      <w:r>
        <w:rPr>
          <w:sz w:val="40"/>
          <w:szCs w:val="40"/>
        </w:rPr>
        <w:t xml:space="preserve"> </w:t>
      </w:r>
    </w:p>
    <w:p w:rsidR="00AF6FE9" w:rsidRDefault="00AF6FE9" w:rsidP="00AF6FE9">
      <w:pPr>
        <w:tabs>
          <w:tab w:val="left" w:pos="720"/>
        </w:tabs>
      </w:pPr>
    </w:p>
    <w:p w:rsidR="00582BC6" w:rsidRDefault="00582BC6" w:rsidP="00AF6FE9">
      <w:pPr>
        <w:tabs>
          <w:tab w:val="left" w:pos="720"/>
        </w:tabs>
      </w:pPr>
    </w:p>
    <w:p w:rsidR="007B4F12" w:rsidRPr="003068A6" w:rsidRDefault="00AF6FE9" w:rsidP="003068A6">
      <w:pPr>
        <w:tabs>
          <w:tab w:val="left" w:pos="-75"/>
        </w:tabs>
        <w:ind w:left="-75" w:firstLine="75"/>
      </w:pPr>
      <w:r w:rsidRPr="00AF6FE9">
        <w:rPr>
          <w:sz w:val="28"/>
          <w:szCs w:val="28"/>
        </w:rPr>
        <w:t xml:space="preserve"> </w:t>
      </w:r>
      <w:r w:rsidR="00AB5E7A">
        <w:rPr>
          <w:sz w:val="28"/>
          <w:szCs w:val="28"/>
        </w:rPr>
        <w:t xml:space="preserve">    </w:t>
      </w:r>
      <w:r w:rsidRPr="00AF6FE9">
        <w:rPr>
          <w:sz w:val="28"/>
          <w:szCs w:val="28"/>
        </w:rPr>
        <w:t xml:space="preserve">От  </w:t>
      </w:r>
      <w:r w:rsidR="00AB5E7A">
        <w:rPr>
          <w:sz w:val="28"/>
          <w:szCs w:val="28"/>
        </w:rPr>
        <w:t xml:space="preserve">15.11.2017 года   </w:t>
      </w:r>
      <w:r w:rsidRPr="00AF6FE9">
        <w:rPr>
          <w:sz w:val="28"/>
          <w:szCs w:val="28"/>
        </w:rPr>
        <w:t xml:space="preserve">№ </w:t>
      </w:r>
      <w:r w:rsidR="00AB5E7A">
        <w:rPr>
          <w:sz w:val="28"/>
          <w:szCs w:val="28"/>
        </w:rPr>
        <w:t>143</w:t>
      </w:r>
    </w:p>
    <w:p w:rsidR="007B4F12" w:rsidRDefault="007B4F12" w:rsidP="00AF6FE9">
      <w:pPr>
        <w:pStyle w:val="a3"/>
        <w:ind w:right="5243"/>
      </w:pPr>
      <w:r>
        <w:t xml:space="preserve">О </w:t>
      </w:r>
      <w:r w:rsidR="002C555A">
        <w:t>п</w:t>
      </w:r>
      <w:r>
        <w:t>орядке получения разрешения на участие в управлении некоммерческой организацией</w:t>
      </w:r>
    </w:p>
    <w:p w:rsidR="007B4F12" w:rsidRDefault="007B4F12" w:rsidP="007B4F12">
      <w:pPr>
        <w:pStyle w:val="a3"/>
        <w:tabs>
          <w:tab w:val="left" w:pos="1134"/>
        </w:tabs>
        <w:ind w:firstLine="720"/>
      </w:pPr>
    </w:p>
    <w:p w:rsidR="00582BC6" w:rsidRDefault="00582BC6" w:rsidP="007B4F12">
      <w:pPr>
        <w:pStyle w:val="a3"/>
        <w:tabs>
          <w:tab w:val="left" w:pos="1134"/>
        </w:tabs>
        <w:ind w:firstLine="720"/>
      </w:pPr>
    </w:p>
    <w:p w:rsidR="003068A6" w:rsidRDefault="007B4F12" w:rsidP="007B4F12">
      <w:pPr>
        <w:ind w:firstLine="720"/>
        <w:jc w:val="both"/>
        <w:rPr>
          <w:color w:val="000000"/>
          <w:sz w:val="28"/>
          <w:szCs w:val="28"/>
        </w:rPr>
      </w:pPr>
      <w:r w:rsidRPr="00EA2A8C">
        <w:rPr>
          <w:color w:val="000000"/>
          <w:sz w:val="28"/>
          <w:szCs w:val="28"/>
        </w:rPr>
        <w:t xml:space="preserve">Руководствуясь пунктом 3 части 1 статьи 14 Федерального закона от </w:t>
      </w:r>
      <w:r>
        <w:rPr>
          <w:color w:val="000000"/>
          <w:sz w:val="28"/>
          <w:szCs w:val="28"/>
        </w:rPr>
        <w:t>0</w:t>
      </w:r>
      <w:r w:rsidRPr="00EA2A8C">
        <w:rPr>
          <w:color w:val="000000"/>
          <w:sz w:val="28"/>
          <w:szCs w:val="28"/>
        </w:rPr>
        <w:t>2 марта 2007 года №</w:t>
      </w:r>
      <w:r w:rsidR="00AF6FE9">
        <w:rPr>
          <w:color w:val="000000"/>
          <w:sz w:val="28"/>
          <w:szCs w:val="28"/>
        </w:rPr>
        <w:t xml:space="preserve"> </w:t>
      </w:r>
      <w:r w:rsidRPr="00EA2A8C">
        <w:rPr>
          <w:color w:val="000000"/>
          <w:sz w:val="28"/>
          <w:szCs w:val="28"/>
        </w:rPr>
        <w:t>25-ФЗ «О муниципальной службе в Российской Федерации»</w:t>
      </w:r>
      <w:r w:rsidR="003068A6">
        <w:rPr>
          <w:color w:val="000000"/>
          <w:sz w:val="28"/>
          <w:szCs w:val="28"/>
        </w:rPr>
        <w:t>, Уставом сельского поселения Красный Профинтерн</w:t>
      </w:r>
    </w:p>
    <w:p w:rsidR="003068A6" w:rsidRDefault="003068A6" w:rsidP="007B4F12">
      <w:pPr>
        <w:ind w:firstLine="720"/>
        <w:jc w:val="both"/>
        <w:rPr>
          <w:color w:val="000000"/>
          <w:sz w:val="28"/>
          <w:szCs w:val="28"/>
        </w:rPr>
      </w:pPr>
    </w:p>
    <w:p w:rsidR="003068A6" w:rsidRPr="00F971CD" w:rsidRDefault="003068A6" w:rsidP="003068A6">
      <w:pPr>
        <w:jc w:val="both"/>
        <w:rPr>
          <w:sz w:val="28"/>
          <w:szCs w:val="28"/>
        </w:rPr>
      </w:pPr>
      <w:r w:rsidRPr="006645B5">
        <w:rPr>
          <w:sz w:val="28"/>
          <w:szCs w:val="28"/>
        </w:rPr>
        <w:t>МУНИЦИПАЛЬНЫЙ СОВЕТ СЕЛЬСКОГО ПОСЕЛЕНИЯ КРАСНЫЙ</w:t>
      </w:r>
      <w:r>
        <w:rPr>
          <w:sz w:val="28"/>
          <w:szCs w:val="28"/>
        </w:rPr>
        <w:t xml:space="preserve">    </w:t>
      </w:r>
      <w:r w:rsidRPr="006645B5">
        <w:rPr>
          <w:sz w:val="28"/>
          <w:szCs w:val="28"/>
        </w:rPr>
        <w:t xml:space="preserve"> ПРОФИНТЕРН РЕШИЛ</w:t>
      </w:r>
      <w:r w:rsidRPr="00F971CD">
        <w:rPr>
          <w:sz w:val="28"/>
          <w:szCs w:val="28"/>
        </w:rPr>
        <w:t>:</w:t>
      </w:r>
    </w:p>
    <w:p w:rsidR="007B4F12" w:rsidRPr="003A6F6C" w:rsidRDefault="003068A6" w:rsidP="003068A6">
      <w:pPr>
        <w:ind w:firstLine="720"/>
        <w:jc w:val="both"/>
        <w:rPr>
          <w:sz w:val="28"/>
          <w:szCs w:val="28"/>
        </w:rPr>
      </w:pPr>
      <w:r w:rsidRPr="003A6F6C">
        <w:rPr>
          <w:sz w:val="28"/>
          <w:szCs w:val="28"/>
        </w:rPr>
        <w:t xml:space="preserve"> </w:t>
      </w:r>
      <w:r w:rsidR="007B4F12" w:rsidRPr="003A6F6C">
        <w:rPr>
          <w:sz w:val="28"/>
          <w:szCs w:val="28"/>
        </w:rPr>
        <w:t>1.</w:t>
      </w:r>
      <w:r w:rsidR="007B4F12">
        <w:rPr>
          <w:sz w:val="28"/>
          <w:szCs w:val="28"/>
        </w:rPr>
        <w:tab/>
      </w:r>
      <w:r w:rsidR="007B4F12" w:rsidRPr="003A6F6C">
        <w:rPr>
          <w:sz w:val="28"/>
          <w:szCs w:val="28"/>
        </w:rPr>
        <w:t>Утвердить прилагаемый Порядок получения разрешения на участие в управлении некоммерческой организацией.</w:t>
      </w:r>
    </w:p>
    <w:p w:rsidR="00582BC6" w:rsidRPr="00450AFE" w:rsidRDefault="007B4F12" w:rsidP="00582BC6">
      <w:pPr>
        <w:pStyle w:val="a8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tab/>
      </w:r>
      <w:r w:rsidR="00582BC6">
        <w:rPr>
          <w:color w:val="000000" w:themeColor="text1"/>
          <w:sz w:val="28"/>
          <w:szCs w:val="28"/>
        </w:rPr>
        <w:t>2</w:t>
      </w:r>
      <w:r w:rsidR="00582BC6" w:rsidRPr="00450AFE">
        <w:rPr>
          <w:color w:val="000000" w:themeColor="text1"/>
          <w:sz w:val="28"/>
          <w:szCs w:val="28"/>
        </w:rPr>
        <w:t>. Настоящее решение вступает в силу после официального опубликования. </w:t>
      </w:r>
    </w:p>
    <w:p w:rsidR="00582BC6" w:rsidRDefault="00582BC6" w:rsidP="00582BC6">
      <w:pPr>
        <w:pStyle w:val="a8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82BC6" w:rsidRDefault="00582BC6" w:rsidP="00582BC6">
      <w:pPr>
        <w:ind w:firstLine="720"/>
        <w:jc w:val="both"/>
        <w:rPr>
          <w:szCs w:val="28"/>
        </w:rPr>
      </w:pPr>
    </w:p>
    <w:p w:rsidR="00582BC6" w:rsidRPr="00364220" w:rsidRDefault="00582BC6" w:rsidP="00582BC6">
      <w:pPr>
        <w:ind w:firstLine="720"/>
        <w:jc w:val="both"/>
        <w:rPr>
          <w:szCs w:val="28"/>
        </w:rPr>
      </w:pPr>
    </w:p>
    <w:p w:rsidR="003068A6" w:rsidRPr="006645B5" w:rsidRDefault="003068A6" w:rsidP="00AB5E7A">
      <w:pPr>
        <w:rPr>
          <w:rFonts w:eastAsia="Arial"/>
          <w:sz w:val="28"/>
          <w:szCs w:val="28"/>
          <w:lang w:bidi="ru-RU"/>
        </w:rPr>
      </w:pPr>
      <w:r w:rsidRPr="006645B5">
        <w:rPr>
          <w:rFonts w:eastAsia="Arial"/>
          <w:sz w:val="28"/>
          <w:szCs w:val="28"/>
          <w:lang w:bidi="ru-RU"/>
        </w:rPr>
        <w:t>Председатель  Му</w:t>
      </w:r>
      <w:r>
        <w:rPr>
          <w:rFonts w:eastAsia="Arial"/>
          <w:sz w:val="28"/>
          <w:szCs w:val="28"/>
          <w:lang w:bidi="ru-RU"/>
        </w:rPr>
        <w:t xml:space="preserve">ниципального Совета          </w:t>
      </w:r>
      <w:r w:rsidR="00AB5E7A">
        <w:rPr>
          <w:rFonts w:eastAsia="Arial"/>
          <w:sz w:val="28"/>
          <w:szCs w:val="28"/>
          <w:lang w:bidi="ru-RU"/>
        </w:rPr>
        <w:t xml:space="preserve">    </w:t>
      </w:r>
      <w:r>
        <w:rPr>
          <w:rFonts w:eastAsia="Arial"/>
          <w:sz w:val="28"/>
          <w:szCs w:val="28"/>
          <w:lang w:bidi="ru-RU"/>
        </w:rPr>
        <w:t>Глава</w:t>
      </w:r>
      <w:r w:rsidRPr="006645B5">
        <w:rPr>
          <w:rFonts w:eastAsia="Arial"/>
          <w:sz w:val="28"/>
          <w:szCs w:val="28"/>
          <w:lang w:bidi="ru-RU"/>
        </w:rPr>
        <w:t xml:space="preserve"> сельского поселения</w:t>
      </w:r>
    </w:p>
    <w:p w:rsidR="003068A6" w:rsidRPr="006645B5" w:rsidRDefault="003068A6" w:rsidP="003068A6">
      <w:pPr>
        <w:rPr>
          <w:rFonts w:eastAsia="Arial"/>
          <w:sz w:val="28"/>
          <w:szCs w:val="28"/>
          <w:lang w:bidi="ru-RU"/>
        </w:rPr>
      </w:pPr>
      <w:r w:rsidRPr="006645B5">
        <w:rPr>
          <w:rFonts w:eastAsia="Arial"/>
          <w:sz w:val="28"/>
          <w:szCs w:val="28"/>
          <w:lang w:bidi="ru-RU"/>
        </w:rPr>
        <w:t xml:space="preserve">сельского поселения Красный Профинтерн       </w:t>
      </w:r>
      <w:r w:rsidR="00AB5E7A">
        <w:rPr>
          <w:rFonts w:eastAsia="Arial"/>
          <w:sz w:val="28"/>
          <w:szCs w:val="28"/>
          <w:lang w:bidi="ru-RU"/>
        </w:rPr>
        <w:t xml:space="preserve"> </w:t>
      </w:r>
      <w:r w:rsidRPr="006645B5">
        <w:rPr>
          <w:rFonts w:eastAsia="Arial"/>
          <w:sz w:val="28"/>
          <w:szCs w:val="28"/>
          <w:lang w:bidi="ru-RU"/>
        </w:rPr>
        <w:t>Красный Профинтерн</w:t>
      </w:r>
    </w:p>
    <w:p w:rsidR="007B4F12" w:rsidRPr="003068A6" w:rsidRDefault="003068A6" w:rsidP="003068A6">
      <w:pPr>
        <w:rPr>
          <w:rFonts w:eastAsia="Arial"/>
          <w:sz w:val="28"/>
          <w:szCs w:val="28"/>
          <w:lang w:bidi="ru-RU"/>
        </w:rPr>
        <w:sectPr w:rsidR="007B4F12" w:rsidRPr="003068A6" w:rsidSect="003A255D">
          <w:headerReference w:type="default" r:id="rId6"/>
          <w:pgSz w:w="11906" w:h="16838"/>
          <w:pgMar w:top="426" w:right="851" w:bottom="851" w:left="1701" w:header="720" w:footer="720" w:gutter="0"/>
          <w:cols w:space="708"/>
          <w:titlePg/>
          <w:docGrid w:linePitch="360"/>
        </w:sectPr>
      </w:pPr>
      <w:r>
        <w:rPr>
          <w:rFonts w:eastAsia="Arial"/>
          <w:sz w:val="28"/>
          <w:szCs w:val="28"/>
          <w:lang w:bidi="ru-RU"/>
        </w:rPr>
        <w:t xml:space="preserve">   _________________ </w:t>
      </w:r>
      <w:proofErr w:type="spellStart"/>
      <w:r>
        <w:rPr>
          <w:rFonts w:eastAsia="Arial"/>
          <w:sz w:val="28"/>
          <w:szCs w:val="28"/>
          <w:lang w:bidi="ru-RU"/>
        </w:rPr>
        <w:t>Л.А.Валевская</w:t>
      </w:r>
      <w:proofErr w:type="spellEnd"/>
      <w:r w:rsidRPr="006645B5">
        <w:rPr>
          <w:rFonts w:eastAsia="Arial"/>
          <w:sz w:val="28"/>
          <w:szCs w:val="28"/>
          <w:lang w:bidi="ru-RU"/>
        </w:rPr>
        <w:t xml:space="preserve">     </w:t>
      </w:r>
      <w:r>
        <w:rPr>
          <w:rFonts w:eastAsia="Arial"/>
          <w:sz w:val="28"/>
          <w:szCs w:val="28"/>
          <w:lang w:bidi="ru-RU"/>
        </w:rPr>
        <w:t xml:space="preserve">              </w:t>
      </w:r>
      <w:proofErr w:type="spellStart"/>
      <w:r>
        <w:rPr>
          <w:rFonts w:eastAsia="Arial"/>
          <w:sz w:val="28"/>
          <w:szCs w:val="28"/>
          <w:lang w:bidi="ru-RU"/>
        </w:rPr>
        <w:t>_____________Е.В.Терехова</w:t>
      </w:r>
      <w:proofErr w:type="spellEnd"/>
    </w:p>
    <w:p w:rsidR="007B4F12" w:rsidRDefault="003068A6" w:rsidP="00AB5E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AB5E7A">
        <w:rPr>
          <w:sz w:val="28"/>
          <w:szCs w:val="28"/>
        </w:rPr>
        <w:t xml:space="preserve">  </w:t>
      </w:r>
      <w:proofErr w:type="gramStart"/>
      <w:r w:rsidR="007B4F12" w:rsidRPr="006F6519">
        <w:rPr>
          <w:sz w:val="28"/>
          <w:szCs w:val="28"/>
        </w:rPr>
        <w:t>У</w:t>
      </w:r>
      <w:r w:rsidR="007B4F12">
        <w:rPr>
          <w:sz w:val="28"/>
          <w:szCs w:val="28"/>
        </w:rPr>
        <w:t>твержден</w:t>
      </w:r>
      <w:proofErr w:type="gramEnd"/>
      <w:r>
        <w:rPr>
          <w:sz w:val="28"/>
          <w:szCs w:val="28"/>
        </w:rPr>
        <w:t xml:space="preserve"> решением </w:t>
      </w:r>
    </w:p>
    <w:p w:rsidR="00AF6FE9" w:rsidRDefault="003068A6" w:rsidP="00AB5E7A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</w:p>
    <w:p w:rsidR="003068A6" w:rsidRDefault="003068A6" w:rsidP="00AB5E7A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68A6" w:rsidRDefault="003068A6" w:rsidP="00AB5E7A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Красный Профинтерн</w:t>
      </w:r>
    </w:p>
    <w:p w:rsidR="007B4F12" w:rsidRPr="00AF6FE9" w:rsidRDefault="00AF6FE9" w:rsidP="00AB5E7A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AB5E7A">
        <w:rPr>
          <w:sz w:val="28"/>
          <w:szCs w:val="28"/>
        </w:rPr>
        <w:t xml:space="preserve">  15.11.2017 года</w:t>
      </w:r>
      <w:r>
        <w:rPr>
          <w:sz w:val="28"/>
          <w:szCs w:val="28"/>
        </w:rPr>
        <w:t xml:space="preserve">  </w:t>
      </w:r>
      <w:r w:rsidR="007B4F12" w:rsidRPr="006F6519">
        <w:rPr>
          <w:sz w:val="28"/>
          <w:szCs w:val="28"/>
        </w:rPr>
        <w:t xml:space="preserve"> № </w:t>
      </w:r>
      <w:r w:rsidR="00AB5E7A">
        <w:rPr>
          <w:sz w:val="28"/>
          <w:szCs w:val="28"/>
        </w:rPr>
        <w:t>143</w:t>
      </w:r>
    </w:p>
    <w:p w:rsidR="007B4F12" w:rsidRPr="006F6519" w:rsidRDefault="007B4F12" w:rsidP="007B4F12">
      <w:pPr>
        <w:rPr>
          <w:color w:val="FF0000"/>
          <w:sz w:val="28"/>
          <w:szCs w:val="28"/>
        </w:rPr>
      </w:pPr>
    </w:p>
    <w:p w:rsidR="007B4F12" w:rsidRPr="006F6519" w:rsidRDefault="007B4F12" w:rsidP="007B4F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6519">
        <w:rPr>
          <w:b/>
          <w:bCs/>
          <w:kern w:val="26"/>
          <w:sz w:val="28"/>
          <w:szCs w:val="28"/>
        </w:rPr>
        <w:br/>
      </w:r>
      <w:r w:rsidRPr="006F6519">
        <w:rPr>
          <w:b/>
          <w:bCs/>
          <w:sz w:val="28"/>
          <w:szCs w:val="28"/>
        </w:rPr>
        <w:t>ПОРЯДОК</w:t>
      </w:r>
    </w:p>
    <w:p w:rsidR="007B4F12" w:rsidRDefault="007B4F12" w:rsidP="007B4F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6519">
        <w:rPr>
          <w:b/>
          <w:bCs/>
          <w:sz w:val="28"/>
          <w:szCs w:val="28"/>
        </w:rPr>
        <w:t xml:space="preserve">получения разрешения на участие в управлении </w:t>
      </w:r>
    </w:p>
    <w:p w:rsidR="007B4F12" w:rsidRDefault="007B4F12" w:rsidP="007B4F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6519">
        <w:rPr>
          <w:b/>
          <w:bCs/>
          <w:sz w:val="28"/>
          <w:szCs w:val="28"/>
        </w:rPr>
        <w:t>некоммерческой организацией</w:t>
      </w:r>
    </w:p>
    <w:p w:rsidR="00AF6FE9" w:rsidRPr="006F6519" w:rsidRDefault="00AF6FE9" w:rsidP="007B4F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4F12" w:rsidRPr="006F6519" w:rsidRDefault="007B4F12" w:rsidP="007B4F12">
      <w:pPr>
        <w:tabs>
          <w:tab w:val="left" w:pos="1134"/>
        </w:tabs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6F651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F6519">
        <w:rPr>
          <w:sz w:val="28"/>
          <w:szCs w:val="28"/>
        </w:rPr>
        <w:t xml:space="preserve">Порядок получения разрешения на участие в управлении некоммерческой организацией (далее – Порядок) определяет процедуру получения </w:t>
      </w:r>
      <w:r>
        <w:rPr>
          <w:sz w:val="28"/>
          <w:szCs w:val="28"/>
        </w:rPr>
        <w:t>муниципаль</w:t>
      </w:r>
      <w:r w:rsidRPr="006F6519">
        <w:rPr>
          <w:sz w:val="28"/>
          <w:szCs w:val="28"/>
        </w:rPr>
        <w:t xml:space="preserve">ным служащим </w:t>
      </w:r>
      <w:r w:rsidR="003068A6">
        <w:rPr>
          <w:sz w:val="28"/>
          <w:szCs w:val="28"/>
        </w:rPr>
        <w:t>сельского поселения Красный Профинтерн</w:t>
      </w:r>
      <w:r w:rsidRPr="006F6519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6F6519">
        <w:rPr>
          <w:sz w:val="28"/>
          <w:szCs w:val="28"/>
        </w:rPr>
        <w:t xml:space="preserve">– </w:t>
      </w:r>
      <w:r>
        <w:rPr>
          <w:sz w:val="28"/>
          <w:szCs w:val="28"/>
        </w:rPr>
        <w:t>муниципальны</w:t>
      </w:r>
      <w:r w:rsidRPr="006F6519">
        <w:rPr>
          <w:sz w:val="28"/>
          <w:szCs w:val="28"/>
        </w:rPr>
        <w:t xml:space="preserve">й служащий) разрешения представителя нанимателя участвовать на безвозмездной основе в управлении некоммерческой организацией в качестве единоличного исполнительного органа или в составе её коллегиального органа управления. Под некоммерческими организациями подразумеваются общественная организация (кроме политической партии), жилищный, жилищно-строительный, гаражный кооператив, садоводческий, огороднический, дачный потребительский кооператив, товарищество собственников недвижимости. </w:t>
      </w:r>
    </w:p>
    <w:p w:rsidR="007B4F12" w:rsidRPr="006F6519" w:rsidRDefault="007B4F12" w:rsidP="007B4F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Муниципальны</w:t>
      </w:r>
      <w:r w:rsidRPr="006F6519">
        <w:rPr>
          <w:sz w:val="28"/>
          <w:szCs w:val="28"/>
        </w:rPr>
        <w:t>е служащие обязаны получить разрешение на участие в управлении некоммерческой организацией</w:t>
      </w:r>
      <w:r w:rsidRPr="006F6519" w:rsidDel="00395C93">
        <w:rPr>
          <w:sz w:val="28"/>
          <w:szCs w:val="28"/>
        </w:rPr>
        <w:t xml:space="preserve"> </w:t>
      </w:r>
      <w:r w:rsidRPr="006F6519">
        <w:rPr>
          <w:sz w:val="28"/>
          <w:szCs w:val="28"/>
        </w:rPr>
        <w:t>(далее – разрешение) до начала участия в управлении некоммерческой организацией.</w:t>
      </w:r>
    </w:p>
    <w:p w:rsidR="007B4F12" w:rsidRPr="006F6519" w:rsidRDefault="007B4F12" w:rsidP="007B4F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6F6519">
        <w:rPr>
          <w:sz w:val="28"/>
          <w:szCs w:val="28"/>
        </w:rPr>
        <w:t xml:space="preserve">В целях получения разрешения </w:t>
      </w:r>
      <w:r>
        <w:rPr>
          <w:sz w:val="28"/>
          <w:szCs w:val="28"/>
        </w:rPr>
        <w:t>муниципальны</w:t>
      </w:r>
      <w:r w:rsidRPr="006F6519">
        <w:rPr>
          <w:sz w:val="28"/>
          <w:szCs w:val="28"/>
        </w:rPr>
        <w:t xml:space="preserve">м служащим оформляется ходатайство о разрешении (далее – ходатайство) по форме согласно приложению к Порядку. </w:t>
      </w:r>
    </w:p>
    <w:p w:rsidR="007B4F12" w:rsidRPr="006F6519" w:rsidRDefault="007B4F12" w:rsidP="007B4F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519">
        <w:rPr>
          <w:sz w:val="28"/>
          <w:szCs w:val="28"/>
        </w:rPr>
        <w:t>К ходатайству прикладываются копии учредительных документов некоммерческой организации, в управлении которой пре</w:t>
      </w:r>
      <w:r>
        <w:rPr>
          <w:sz w:val="28"/>
          <w:szCs w:val="28"/>
        </w:rPr>
        <w:t>дполагает участвовать муниципальны</w:t>
      </w:r>
      <w:r w:rsidRPr="006F6519">
        <w:rPr>
          <w:sz w:val="28"/>
          <w:szCs w:val="28"/>
        </w:rPr>
        <w:t>й служащий.</w:t>
      </w:r>
    </w:p>
    <w:p w:rsidR="007B4F12" w:rsidRPr="006F6519" w:rsidRDefault="007B4F12" w:rsidP="007B4F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6F6519">
        <w:rPr>
          <w:sz w:val="28"/>
          <w:szCs w:val="28"/>
        </w:rPr>
        <w:t>Ходатайство подается на имя представителя нанимателя и представляется:</w:t>
      </w:r>
    </w:p>
    <w:p w:rsidR="007B4F12" w:rsidRPr="00612A58" w:rsidRDefault="007B4F12" w:rsidP="003068A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6519">
        <w:rPr>
          <w:sz w:val="28"/>
          <w:szCs w:val="28"/>
        </w:rPr>
        <w:t>-</w:t>
      </w:r>
      <w:r>
        <w:rPr>
          <w:sz w:val="28"/>
          <w:szCs w:val="28"/>
        </w:rPr>
        <w:tab/>
        <w:t>муниципальны</w:t>
      </w:r>
      <w:r w:rsidRPr="006F6519">
        <w:rPr>
          <w:sz w:val="28"/>
          <w:szCs w:val="28"/>
        </w:rPr>
        <w:t>ми служащими, для которых представителем нанимателя является Г</w:t>
      </w:r>
      <w:r>
        <w:rPr>
          <w:sz w:val="28"/>
          <w:szCs w:val="28"/>
        </w:rPr>
        <w:t>лава</w:t>
      </w:r>
      <w:r w:rsidRPr="006F6519">
        <w:rPr>
          <w:sz w:val="28"/>
          <w:szCs w:val="28"/>
        </w:rPr>
        <w:t xml:space="preserve"> </w:t>
      </w:r>
      <w:r w:rsidR="003068A6">
        <w:rPr>
          <w:sz w:val="28"/>
          <w:szCs w:val="28"/>
        </w:rPr>
        <w:t>сельского поселения Красный Профинтерн</w:t>
      </w:r>
      <w:r w:rsidRPr="006F6519">
        <w:rPr>
          <w:sz w:val="28"/>
          <w:szCs w:val="28"/>
        </w:rPr>
        <w:t xml:space="preserve">, – в  </w:t>
      </w:r>
      <w:r w:rsidR="003068A6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="003068A6">
        <w:rPr>
          <w:sz w:val="28"/>
          <w:szCs w:val="28"/>
        </w:rPr>
        <w:t>сельского поселения Красный Профинтерн</w:t>
      </w:r>
      <w:r w:rsidRPr="006F6519">
        <w:rPr>
          <w:sz w:val="28"/>
          <w:szCs w:val="28"/>
        </w:rPr>
        <w:t>;</w:t>
      </w:r>
    </w:p>
    <w:p w:rsidR="007B4F12" w:rsidRPr="006F6519" w:rsidRDefault="007B4F12" w:rsidP="007B4F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6F6519">
        <w:rPr>
          <w:sz w:val="28"/>
          <w:szCs w:val="28"/>
        </w:rPr>
        <w:t xml:space="preserve">Ходатайство подается в двух экземплярах, один из которых возвращается </w:t>
      </w:r>
      <w:r>
        <w:rPr>
          <w:sz w:val="28"/>
          <w:szCs w:val="28"/>
        </w:rPr>
        <w:t>муниципальн</w:t>
      </w:r>
      <w:r w:rsidRPr="006F6519">
        <w:rPr>
          <w:sz w:val="28"/>
          <w:szCs w:val="28"/>
        </w:rPr>
        <w:t>ому служащему с отметкой о получении.</w:t>
      </w:r>
    </w:p>
    <w:p w:rsidR="007B4F12" w:rsidRPr="006F6519" w:rsidRDefault="007B4F12" w:rsidP="007B4F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6F6519">
        <w:rPr>
          <w:sz w:val="28"/>
          <w:szCs w:val="28"/>
        </w:rPr>
        <w:t xml:space="preserve">Обеспечение рассмотрения представителем нанимателя ходатайства, информирование лица, представившего ходатайство, о решении, принятом представителем нанимателя по результатам рассмотрения ходатайства, осуществляются </w:t>
      </w:r>
      <w:r>
        <w:rPr>
          <w:sz w:val="28"/>
          <w:szCs w:val="28"/>
        </w:rPr>
        <w:t>лиц</w:t>
      </w:r>
      <w:r w:rsidRPr="006F6519">
        <w:rPr>
          <w:sz w:val="28"/>
          <w:szCs w:val="28"/>
        </w:rPr>
        <w:t>ами, указанными в пункте</w:t>
      </w:r>
      <w:r>
        <w:rPr>
          <w:sz w:val="28"/>
          <w:szCs w:val="28"/>
        </w:rPr>
        <w:t xml:space="preserve"> </w:t>
      </w:r>
      <w:r w:rsidRPr="006F6519">
        <w:rPr>
          <w:sz w:val="28"/>
          <w:szCs w:val="28"/>
        </w:rPr>
        <w:t xml:space="preserve">4 Порядка (далее – </w:t>
      </w:r>
      <w:r w:rsidRPr="00612A58">
        <w:rPr>
          <w:sz w:val="28"/>
          <w:szCs w:val="28"/>
        </w:rPr>
        <w:t>ответственное лицо</w:t>
      </w:r>
      <w:r w:rsidRPr="006F6519">
        <w:rPr>
          <w:sz w:val="28"/>
          <w:szCs w:val="28"/>
        </w:rPr>
        <w:t>).</w:t>
      </w:r>
    </w:p>
    <w:p w:rsidR="007B4F12" w:rsidRDefault="007B4F12" w:rsidP="007B4F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6F6519">
        <w:rPr>
          <w:sz w:val="28"/>
          <w:szCs w:val="28"/>
        </w:rPr>
        <w:t xml:space="preserve">В течение 2 рабочих дней с момента поступления ходатайства </w:t>
      </w:r>
      <w:r w:rsidRPr="00BA463B">
        <w:rPr>
          <w:sz w:val="28"/>
          <w:szCs w:val="28"/>
        </w:rPr>
        <w:t>ответственное лицо</w:t>
      </w:r>
      <w:r>
        <w:rPr>
          <w:sz w:val="28"/>
          <w:szCs w:val="28"/>
        </w:rPr>
        <w:t xml:space="preserve"> </w:t>
      </w:r>
      <w:r w:rsidRPr="006F6519">
        <w:rPr>
          <w:sz w:val="28"/>
          <w:szCs w:val="28"/>
        </w:rPr>
        <w:t xml:space="preserve">направляет копию ходатайства с приложением </w:t>
      </w:r>
      <w:r w:rsidRPr="006F6519">
        <w:rPr>
          <w:sz w:val="28"/>
          <w:szCs w:val="28"/>
        </w:rPr>
        <w:lastRenderedPageBreak/>
        <w:t xml:space="preserve">информации об исполняемых </w:t>
      </w:r>
      <w:r>
        <w:rPr>
          <w:sz w:val="28"/>
          <w:szCs w:val="28"/>
        </w:rPr>
        <w:t>муниципальны</w:t>
      </w:r>
      <w:r w:rsidRPr="006F6519">
        <w:rPr>
          <w:sz w:val="28"/>
          <w:szCs w:val="28"/>
        </w:rPr>
        <w:t xml:space="preserve">м служащим, представившим ходатайство, должностных обязанностях </w:t>
      </w:r>
      <w:r w:rsidRPr="00A869E7">
        <w:rPr>
          <w:sz w:val="28"/>
          <w:szCs w:val="28"/>
        </w:rPr>
        <w:t>представителю нанимателя для рассмотрения.</w:t>
      </w:r>
    </w:p>
    <w:p w:rsidR="007B4F12" w:rsidRPr="006F6519" w:rsidRDefault="007B4F12" w:rsidP="007B4F1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proofErr w:type="gramStart"/>
      <w:r w:rsidRPr="006A0A6A">
        <w:rPr>
          <w:sz w:val="28"/>
          <w:szCs w:val="28"/>
        </w:rPr>
        <w:t xml:space="preserve">В случае если представитель нанимателя считает, что </w:t>
      </w:r>
      <w:r w:rsidRPr="006F6519">
        <w:rPr>
          <w:sz w:val="28"/>
          <w:szCs w:val="28"/>
        </w:rPr>
        <w:t>участие в управлении некоммерческой организацией</w:t>
      </w:r>
      <w:r w:rsidRPr="006A0A6A">
        <w:rPr>
          <w:sz w:val="28"/>
          <w:szCs w:val="28"/>
        </w:rPr>
        <w:t xml:space="preserve"> повлечет за собой возникновение конфликта интересов, он направляет </w:t>
      </w:r>
      <w:r>
        <w:rPr>
          <w:sz w:val="28"/>
          <w:szCs w:val="28"/>
        </w:rPr>
        <w:t>ходатайство</w:t>
      </w:r>
      <w:r w:rsidR="0079250D">
        <w:rPr>
          <w:sz w:val="28"/>
          <w:szCs w:val="28"/>
        </w:rPr>
        <w:t xml:space="preserve"> в течение 2 рабочих дней</w:t>
      </w:r>
      <w:r>
        <w:rPr>
          <w:sz w:val="28"/>
          <w:szCs w:val="28"/>
        </w:rPr>
        <w:t xml:space="preserve"> </w:t>
      </w:r>
      <w:r w:rsidRPr="006A0A6A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 xml:space="preserve">соответствующей </w:t>
      </w:r>
      <w:r w:rsidRPr="006A0A6A">
        <w:rPr>
          <w:sz w:val="28"/>
          <w:szCs w:val="28"/>
        </w:rPr>
        <w:t xml:space="preserve">комиссии </w:t>
      </w:r>
      <w:r w:rsidRPr="009260BB">
        <w:rPr>
          <w:sz w:val="28"/>
          <w:szCs w:val="28"/>
        </w:rPr>
        <w:t>по соблюдению требований к служебному поведению и урегулирова</w:t>
      </w:r>
      <w:r w:rsidRPr="00981E93">
        <w:rPr>
          <w:sz w:val="28"/>
          <w:szCs w:val="28"/>
        </w:rPr>
        <w:t xml:space="preserve">нию конфликта интересов, созданной в Администрации </w:t>
      </w:r>
      <w:r w:rsidR="003068A6">
        <w:rPr>
          <w:sz w:val="28"/>
          <w:szCs w:val="28"/>
        </w:rPr>
        <w:t>сельского поселения Красный Профинтерн</w:t>
      </w:r>
      <w:r w:rsidRPr="00981E93">
        <w:rPr>
          <w:sz w:val="28"/>
          <w:szCs w:val="28"/>
        </w:rPr>
        <w:t xml:space="preserve"> </w:t>
      </w:r>
      <w:r w:rsidRPr="006F6519">
        <w:rPr>
          <w:sz w:val="28"/>
          <w:szCs w:val="28"/>
        </w:rPr>
        <w:t>для подготовки мотивированного заключения о возможности (невозможности) дачи разрешения (далее – заключение).</w:t>
      </w:r>
      <w:proofErr w:type="gramEnd"/>
    </w:p>
    <w:p w:rsidR="007B4F12" w:rsidRPr="006F6519" w:rsidRDefault="007B4F12" w:rsidP="007B4F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Комиссия</w:t>
      </w:r>
      <w:r w:rsidRPr="006F6519">
        <w:rPr>
          <w:sz w:val="28"/>
          <w:szCs w:val="28"/>
        </w:rPr>
        <w:t xml:space="preserve"> рассматривает поступившее ходатайство на предмет возможности возникновения конфликта интересов при участии </w:t>
      </w:r>
      <w:r>
        <w:rPr>
          <w:sz w:val="28"/>
          <w:szCs w:val="28"/>
        </w:rPr>
        <w:t>муниципальн</w:t>
      </w:r>
      <w:r w:rsidRPr="006F6519">
        <w:rPr>
          <w:sz w:val="28"/>
          <w:szCs w:val="28"/>
        </w:rPr>
        <w:t>ого служащего в управлении некоммерческой организацией.</w:t>
      </w:r>
    </w:p>
    <w:p w:rsidR="007B4F12" w:rsidRPr="006F6519" w:rsidRDefault="007B4F12" w:rsidP="007B4F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6519">
        <w:rPr>
          <w:sz w:val="28"/>
          <w:szCs w:val="28"/>
        </w:rPr>
        <w:t xml:space="preserve">В случае </w:t>
      </w:r>
      <w:proofErr w:type="gramStart"/>
      <w:r w:rsidRPr="006F6519">
        <w:rPr>
          <w:sz w:val="28"/>
          <w:szCs w:val="28"/>
        </w:rPr>
        <w:t>выявления возможности возникновения конфликта интересов</w:t>
      </w:r>
      <w:proofErr w:type="gramEnd"/>
      <w:r w:rsidRPr="006F6519">
        <w:rPr>
          <w:sz w:val="28"/>
          <w:szCs w:val="28"/>
        </w:rPr>
        <w:t xml:space="preserve"> при участии </w:t>
      </w:r>
      <w:r>
        <w:rPr>
          <w:sz w:val="28"/>
          <w:szCs w:val="28"/>
        </w:rPr>
        <w:t>муниципальн</w:t>
      </w:r>
      <w:r w:rsidRPr="006F6519">
        <w:rPr>
          <w:sz w:val="28"/>
          <w:szCs w:val="28"/>
        </w:rPr>
        <w:t xml:space="preserve">ого служащего в управлении некоммерческой организацией </w:t>
      </w:r>
      <w:r>
        <w:rPr>
          <w:sz w:val="28"/>
          <w:szCs w:val="28"/>
        </w:rPr>
        <w:t>комиссия</w:t>
      </w:r>
      <w:r w:rsidRPr="006F6519">
        <w:rPr>
          <w:sz w:val="28"/>
          <w:szCs w:val="28"/>
        </w:rPr>
        <w:t xml:space="preserve"> указывает на это в заключении. </w:t>
      </w:r>
    </w:p>
    <w:p w:rsidR="007B4F12" w:rsidRPr="006F6519" w:rsidRDefault="007B4F12" w:rsidP="007B4F12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F651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F6519">
        <w:rPr>
          <w:sz w:val="28"/>
          <w:szCs w:val="28"/>
        </w:rPr>
        <w:t xml:space="preserve">Заключение подготавливается и направляется </w:t>
      </w:r>
      <w:r>
        <w:rPr>
          <w:sz w:val="28"/>
          <w:szCs w:val="28"/>
        </w:rPr>
        <w:t>комиссией</w:t>
      </w:r>
      <w:r w:rsidRPr="006F6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ответственному лицу в течение 7 </w:t>
      </w:r>
      <w:r w:rsidRPr="006F6519">
        <w:rPr>
          <w:sz w:val="28"/>
          <w:szCs w:val="28"/>
        </w:rPr>
        <w:t xml:space="preserve">рабочих дней со дня получения копии ходатайства. </w:t>
      </w:r>
    </w:p>
    <w:p w:rsidR="007B4F12" w:rsidRPr="006F6519" w:rsidRDefault="007B4F12" w:rsidP="007B4F12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6F651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F6519">
        <w:rPr>
          <w:sz w:val="28"/>
          <w:szCs w:val="28"/>
        </w:rPr>
        <w:t>.</w:t>
      </w:r>
      <w:r>
        <w:rPr>
          <w:sz w:val="28"/>
          <w:szCs w:val="28"/>
        </w:rPr>
        <w:tab/>
        <w:t>Ответственное лицо</w:t>
      </w:r>
      <w:r w:rsidRPr="006F6519">
        <w:rPr>
          <w:sz w:val="28"/>
          <w:szCs w:val="28"/>
        </w:rPr>
        <w:t xml:space="preserve"> в течение 1 рабочего дня с момента поступления заключения передает его вместе с ходатайством представителю нанимателя для принятия решения. </w:t>
      </w:r>
    </w:p>
    <w:p w:rsidR="007B4F12" w:rsidRPr="006F6519" w:rsidRDefault="007B4F12" w:rsidP="007B4F12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6F6519">
        <w:rPr>
          <w:sz w:val="28"/>
          <w:szCs w:val="28"/>
        </w:rPr>
        <w:t>Решение об удовлетворении ходатайства либо об отказе в удовлетворении ходатайства принимается представителем нанимателя в течение 3 рабочих дней и оформляется в виде резолюции на заключении.</w:t>
      </w:r>
    </w:p>
    <w:p w:rsidR="007B4F12" w:rsidRPr="006F6519" w:rsidRDefault="007B4F12" w:rsidP="007B4F12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6F6519">
        <w:rPr>
          <w:sz w:val="28"/>
          <w:szCs w:val="28"/>
        </w:rPr>
        <w:t xml:space="preserve">Основанием для отказа в удовлетворении ходатайства является заключение </w:t>
      </w:r>
      <w:r>
        <w:rPr>
          <w:sz w:val="28"/>
          <w:szCs w:val="28"/>
        </w:rPr>
        <w:t>комиссии</w:t>
      </w:r>
      <w:r w:rsidRPr="006F6519">
        <w:rPr>
          <w:sz w:val="28"/>
          <w:szCs w:val="28"/>
        </w:rPr>
        <w:t xml:space="preserve"> о возможности возникновения конфликта интересов при участии </w:t>
      </w:r>
      <w:r>
        <w:rPr>
          <w:sz w:val="28"/>
          <w:szCs w:val="28"/>
        </w:rPr>
        <w:t>муниципальн</w:t>
      </w:r>
      <w:r w:rsidRPr="006F6519">
        <w:rPr>
          <w:sz w:val="28"/>
          <w:szCs w:val="28"/>
        </w:rPr>
        <w:t>ого служащего в управлении некоммерческой организацией.</w:t>
      </w:r>
    </w:p>
    <w:p w:rsidR="007B4F12" w:rsidRDefault="007B4F12" w:rsidP="007B4F12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  <w:r w:rsidRPr="006F6519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Ответственное лицо</w:t>
      </w:r>
      <w:r w:rsidRPr="006F6519">
        <w:rPr>
          <w:sz w:val="28"/>
          <w:szCs w:val="28"/>
        </w:rPr>
        <w:t xml:space="preserve"> в течение 3</w:t>
      </w:r>
      <w:r>
        <w:rPr>
          <w:sz w:val="28"/>
          <w:szCs w:val="28"/>
        </w:rPr>
        <w:t xml:space="preserve"> </w:t>
      </w:r>
      <w:r w:rsidRPr="006F6519">
        <w:rPr>
          <w:sz w:val="28"/>
          <w:szCs w:val="28"/>
        </w:rPr>
        <w:t xml:space="preserve">рабочих дней со дня принятия представителем нанимателя решения письменно уведомляет </w:t>
      </w:r>
      <w:r>
        <w:rPr>
          <w:sz w:val="28"/>
          <w:szCs w:val="28"/>
        </w:rPr>
        <w:t>муниципальн</w:t>
      </w:r>
      <w:r w:rsidRPr="006F6519">
        <w:rPr>
          <w:sz w:val="28"/>
          <w:szCs w:val="28"/>
        </w:rPr>
        <w:t>ого служащего, о принятом решении.</w:t>
      </w:r>
    </w:p>
    <w:p w:rsidR="007B4F12" w:rsidRDefault="007B4F12" w:rsidP="007B4F12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</w:p>
    <w:p w:rsidR="007B4F12" w:rsidRDefault="007B4F12" w:rsidP="007B4F12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</w:p>
    <w:p w:rsidR="007B4F12" w:rsidRPr="006F6519" w:rsidRDefault="007B4F12" w:rsidP="007B4F12">
      <w:pPr>
        <w:tabs>
          <w:tab w:val="left" w:pos="1134"/>
          <w:tab w:val="left" w:pos="1276"/>
        </w:tabs>
        <w:ind w:firstLine="737"/>
        <w:jc w:val="both"/>
        <w:rPr>
          <w:sz w:val="28"/>
          <w:szCs w:val="28"/>
        </w:rPr>
      </w:pPr>
    </w:p>
    <w:p w:rsidR="007B4F12" w:rsidRPr="006F6519" w:rsidRDefault="007B4F12" w:rsidP="007B4F1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  <w:sectPr w:rsidR="007B4F12" w:rsidRPr="006F6519" w:rsidSect="0053637C">
          <w:pgSz w:w="11906" w:h="16838"/>
          <w:pgMar w:top="1021" w:right="851" w:bottom="851" w:left="1701" w:header="720" w:footer="720" w:gutter="0"/>
          <w:cols w:space="708"/>
          <w:titlePg/>
          <w:docGrid w:linePitch="360"/>
        </w:sectPr>
      </w:pPr>
    </w:p>
    <w:p w:rsidR="007B4F12" w:rsidRPr="00546270" w:rsidRDefault="007B4F12" w:rsidP="007B4F12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46270">
        <w:rPr>
          <w:sz w:val="28"/>
          <w:szCs w:val="28"/>
        </w:rPr>
        <w:lastRenderedPageBreak/>
        <w:t xml:space="preserve">Приложение </w:t>
      </w:r>
    </w:p>
    <w:p w:rsidR="007B4F12" w:rsidRPr="007B4F12" w:rsidRDefault="007B4F12" w:rsidP="000550F6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46270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53637C">
        <w:rPr>
          <w:sz w:val="28"/>
          <w:szCs w:val="28"/>
        </w:rPr>
        <w:t>получения разрешения на участие в управлении некоммерческой организацией</w:t>
      </w:r>
    </w:p>
    <w:p w:rsidR="007B4F12" w:rsidRPr="0053637C" w:rsidRDefault="007B4F12" w:rsidP="007B4F12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B4F12" w:rsidRDefault="007B4F12" w:rsidP="007B4F12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B4F12" w:rsidRDefault="007B4F12" w:rsidP="007B4F12">
      <w:pPr>
        <w:autoSpaceDE w:val="0"/>
        <w:autoSpaceDN w:val="0"/>
        <w:adjustRightInd w:val="0"/>
        <w:ind w:left="5103"/>
        <w:jc w:val="both"/>
        <w:rPr>
          <w:i/>
          <w:sz w:val="28"/>
          <w:szCs w:val="28"/>
        </w:rPr>
      </w:pPr>
      <w:r w:rsidRPr="0053637C">
        <w:rPr>
          <w:i/>
          <w:sz w:val="28"/>
          <w:szCs w:val="28"/>
        </w:rPr>
        <w:t>Форма</w:t>
      </w:r>
    </w:p>
    <w:p w:rsidR="007B4F12" w:rsidRPr="0053637C" w:rsidRDefault="007B4F12" w:rsidP="007B4F12">
      <w:pPr>
        <w:autoSpaceDE w:val="0"/>
        <w:autoSpaceDN w:val="0"/>
        <w:adjustRightInd w:val="0"/>
        <w:ind w:left="5103"/>
        <w:jc w:val="both"/>
        <w:rPr>
          <w:i/>
          <w:sz w:val="28"/>
          <w:szCs w:val="28"/>
        </w:rPr>
      </w:pPr>
    </w:p>
    <w:p w:rsidR="007B4F12" w:rsidRPr="00546270" w:rsidRDefault="007B4F12" w:rsidP="007B4F12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46270">
        <w:rPr>
          <w:sz w:val="28"/>
          <w:szCs w:val="28"/>
        </w:rPr>
        <w:t>______________________________</w:t>
      </w:r>
    </w:p>
    <w:p w:rsidR="007B4F12" w:rsidRPr="0053637C" w:rsidRDefault="007B4F12" w:rsidP="007B4F12">
      <w:pPr>
        <w:autoSpaceDE w:val="0"/>
        <w:autoSpaceDN w:val="0"/>
        <w:adjustRightInd w:val="0"/>
        <w:ind w:left="5103"/>
        <w:rPr>
          <w:sz w:val="24"/>
          <w:szCs w:val="24"/>
        </w:rPr>
      </w:pPr>
      <w:proofErr w:type="gramStart"/>
      <w:r w:rsidRPr="0053637C">
        <w:rPr>
          <w:sz w:val="24"/>
          <w:szCs w:val="24"/>
        </w:rPr>
        <w:t>(наименование должности представителя</w:t>
      </w:r>
      <w:proofErr w:type="gramEnd"/>
    </w:p>
    <w:p w:rsidR="007B4F12" w:rsidRPr="0053637C" w:rsidRDefault="007B4F12" w:rsidP="007B4F12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3637C">
        <w:rPr>
          <w:sz w:val="28"/>
          <w:szCs w:val="28"/>
        </w:rPr>
        <w:t>______________________________</w:t>
      </w:r>
    </w:p>
    <w:p w:rsidR="007B4F12" w:rsidRPr="0053637C" w:rsidRDefault="007B4F12" w:rsidP="007B4F12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53637C">
        <w:rPr>
          <w:sz w:val="24"/>
          <w:szCs w:val="24"/>
        </w:rPr>
        <w:t>нанимателя, Ф.И.О.)</w:t>
      </w:r>
    </w:p>
    <w:p w:rsidR="007B4F12" w:rsidRPr="008121C1" w:rsidRDefault="007B4F12" w:rsidP="007B4F12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8121C1">
        <w:rPr>
          <w:sz w:val="28"/>
          <w:szCs w:val="28"/>
        </w:rPr>
        <w:t>______________________________</w:t>
      </w:r>
    </w:p>
    <w:p w:rsidR="007B4F12" w:rsidRPr="0053637C" w:rsidRDefault="007B4F12" w:rsidP="007B4F12">
      <w:pPr>
        <w:autoSpaceDE w:val="0"/>
        <w:autoSpaceDN w:val="0"/>
        <w:adjustRightInd w:val="0"/>
        <w:ind w:left="5103"/>
        <w:rPr>
          <w:sz w:val="24"/>
          <w:szCs w:val="24"/>
        </w:rPr>
      </w:pPr>
      <w:proofErr w:type="gramStart"/>
      <w:r w:rsidRPr="0053637C">
        <w:rPr>
          <w:sz w:val="24"/>
          <w:szCs w:val="24"/>
        </w:rPr>
        <w:t xml:space="preserve">(наименование замещаемой должности, </w:t>
      </w:r>
      <w:proofErr w:type="gramEnd"/>
    </w:p>
    <w:p w:rsidR="007B4F12" w:rsidRPr="0053637C" w:rsidRDefault="007B4F12" w:rsidP="007B4F12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3637C">
        <w:rPr>
          <w:sz w:val="28"/>
          <w:szCs w:val="28"/>
        </w:rPr>
        <w:t>______________________________</w:t>
      </w:r>
    </w:p>
    <w:p w:rsidR="007B4F12" w:rsidRPr="0053637C" w:rsidRDefault="007B4F12" w:rsidP="007B4F12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53637C">
        <w:rPr>
          <w:sz w:val="24"/>
          <w:szCs w:val="24"/>
        </w:rPr>
        <w:t>Ф.И.О. муниципального</w:t>
      </w:r>
    </w:p>
    <w:p w:rsidR="007B4F12" w:rsidRPr="0053637C" w:rsidRDefault="007B4F12" w:rsidP="007B4F12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53637C">
        <w:rPr>
          <w:sz w:val="28"/>
          <w:szCs w:val="28"/>
        </w:rPr>
        <w:t>______________________________</w:t>
      </w:r>
    </w:p>
    <w:p w:rsidR="007B4F12" w:rsidRPr="0053637C" w:rsidRDefault="007B4F12" w:rsidP="007B4F12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53637C">
        <w:rPr>
          <w:sz w:val="24"/>
          <w:szCs w:val="24"/>
        </w:rPr>
        <w:t>служащего)</w:t>
      </w:r>
    </w:p>
    <w:p w:rsidR="007B4F12" w:rsidRPr="0053637C" w:rsidRDefault="007B4F12" w:rsidP="007B4F12">
      <w:pPr>
        <w:rPr>
          <w:sz w:val="28"/>
          <w:szCs w:val="28"/>
        </w:rPr>
      </w:pPr>
    </w:p>
    <w:p w:rsidR="007B4F12" w:rsidRPr="0053637C" w:rsidRDefault="007B4F12" w:rsidP="007B4F1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7B4F12" w:rsidRPr="0053637C" w:rsidRDefault="007B4F12" w:rsidP="007B4F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637C">
        <w:rPr>
          <w:b/>
          <w:bCs/>
          <w:sz w:val="28"/>
          <w:szCs w:val="28"/>
        </w:rPr>
        <w:t>ХОДАТАЙСТВО</w:t>
      </w:r>
    </w:p>
    <w:p w:rsidR="007B4F12" w:rsidRPr="0053637C" w:rsidRDefault="007B4F12" w:rsidP="007B4F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637C">
        <w:rPr>
          <w:b/>
          <w:bCs/>
          <w:sz w:val="28"/>
          <w:szCs w:val="28"/>
        </w:rPr>
        <w:t xml:space="preserve">о разрешении на участие в управлении </w:t>
      </w:r>
    </w:p>
    <w:p w:rsidR="007B4F12" w:rsidRPr="0053637C" w:rsidRDefault="007B4F12" w:rsidP="007B4F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637C">
        <w:rPr>
          <w:b/>
          <w:bCs/>
          <w:sz w:val="28"/>
          <w:szCs w:val="28"/>
        </w:rPr>
        <w:t>некоммерческой организацией</w:t>
      </w:r>
    </w:p>
    <w:p w:rsidR="007B4F12" w:rsidRPr="0053637C" w:rsidRDefault="007B4F12" w:rsidP="007B4F1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7B4F12" w:rsidRPr="008121C1" w:rsidRDefault="007B4F12" w:rsidP="007B4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1C1">
        <w:rPr>
          <w:sz w:val="28"/>
          <w:szCs w:val="28"/>
        </w:rPr>
        <w:t>Прошу разрешить мне участвовать на безвозмездной основе в управлении ________________________________________________________</w:t>
      </w:r>
      <w:r>
        <w:rPr>
          <w:sz w:val="28"/>
          <w:szCs w:val="28"/>
        </w:rPr>
        <w:t>__________</w:t>
      </w:r>
    </w:p>
    <w:p w:rsidR="007B4F12" w:rsidRPr="000F0032" w:rsidRDefault="007B4F12" w:rsidP="007B4F12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0F0032">
        <w:rPr>
          <w:sz w:val="24"/>
          <w:szCs w:val="24"/>
        </w:rPr>
        <w:t>(наименование некоммерческой организации,</w:t>
      </w:r>
      <w:proofErr w:type="gramEnd"/>
    </w:p>
    <w:p w:rsidR="007B4F12" w:rsidRPr="008121C1" w:rsidRDefault="007B4F12" w:rsidP="007B4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1C1">
        <w:rPr>
          <w:sz w:val="28"/>
          <w:szCs w:val="28"/>
        </w:rPr>
        <w:t>__________________________________________________________________</w:t>
      </w:r>
    </w:p>
    <w:p w:rsidR="007B4F12" w:rsidRPr="000F0032" w:rsidRDefault="007B4F12" w:rsidP="007B4F1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F0032">
        <w:rPr>
          <w:sz w:val="24"/>
          <w:szCs w:val="24"/>
        </w:rPr>
        <w:t xml:space="preserve">вид участия: в качестве единоличного исполнительного органа, </w:t>
      </w:r>
    </w:p>
    <w:p w:rsidR="007B4F12" w:rsidRPr="008121C1" w:rsidRDefault="007B4F12" w:rsidP="007B4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1C1">
        <w:rPr>
          <w:sz w:val="28"/>
          <w:szCs w:val="28"/>
        </w:rPr>
        <w:t>__________________________________________________________________</w:t>
      </w:r>
    </w:p>
    <w:p w:rsidR="007B4F12" w:rsidRPr="000F0032" w:rsidRDefault="007B4F12" w:rsidP="007B4F1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F0032">
        <w:rPr>
          <w:sz w:val="24"/>
          <w:szCs w:val="24"/>
        </w:rPr>
        <w:t>члена коллегиального органа управления</w:t>
      </w:r>
      <w:r>
        <w:rPr>
          <w:sz w:val="24"/>
          <w:szCs w:val="24"/>
        </w:rPr>
        <w:t>;</w:t>
      </w:r>
      <w:r w:rsidRPr="000F0032">
        <w:rPr>
          <w:sz w:val="24"/>
          <w:szCs w:val="24"/>
        </w:rPr>
        <w:t xml:space="preserve"> формы участия)</w:t>
      </w:r>
    </w:p>
    <w:p w:rsidR="007B4F12" w:rsidRPr="008121C1" w:rsidRDefault="007B4F12" w:rsidP="007B4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21C1">
        <w:rPr>
          <w:sz w:val="28"/>
          <w:szCs w:val="28"/>
        </w:rPr>
        <w:t>__________________________________________________________________</w:t>
      </w:r>
    </w:p>
    <w:tbl>
      <w:tblPr>
        <w:tblW w:w="5000" w:type="pct"/>
        <w:tblInd w:w="-106" w:type="dxa"/>
        <w:tblLook w:val="00A0"/>
      </w:tblPr>
      <w:tblGrid>
        <w:gridCol w:w="3190"/>
        <w:gridCol w:w="3191"/>
        <w:gridCol w:w="3189"/>
      </w:tblGrid>
      <w:tr w:rsidR="007B4F12" w:rsidRPr="000F0032" w:rsidTr="00FE1468">
        <w:tc>
          <w:tcPr>
            <w:tcW w:w="1667" w:type="pct"/>
          </w:tcPr>
          <w:p w:rsidR="007B4F12" w:rsidRPr="000F0032" w:rsidRDefault="007B4F12" w:rsidP="00FE1468">
            <w:pPr>
              <w:autoSpaceDE w:val="0"/>
              <w:autoSpaceDN w:val="0"/>
              <w:adjustRightInd w:val="0"/>
              <w:jc w:val="both"/>
            </w:pPr>
          </w:p>
          <w:p w:rsidR="007B4F12" w:rsidRPr="000F0032" w:rsidRDefault="007B4F12" w:rsidP="00FE1468">
            <w:pPr>
              <w:autoSpaceDE w:val="0"/>
              <w:autoSpaceDN w:val="0"/>
              <w:adjustRightInd w:val="0"/>
              <w:jc w:val="both"/>
            </w:pPr>
          </w:p>
          <w:p w:rsidR="007B4F12" w:rsidRPr="000F0032" w:rsidRDefault="007B4F12" w:rsidP="00FE14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pct"/>
          </w:tcPr>
          <w:p w:rsidR="007B4F12" w:rsidRPr="000F0032" w:rsidRDefault="007B4F12" w:rsidP="00FE14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6" w:type="pct"/>
          </w:tcPr>
          <w:p w:rsidR="007B4F12" w:rsidRPr="000F0032" w:rsidRDefault="007B4F12" w:rsidP="00FE1468">
            <w:pPr>
              <w:autoSpaceDE w:val="0"/>
              <w:autoSpaceDN w:val="0"/>
              <w:adjustRightInd w:val="0"/>
              <w:jc w:val="both"/>
            </w:pPr>
          </w:p>
        </w:tc>
      </w:tr>
      <w:tr w:rsidR="007B4F12" w:rsidRPr="000F0032" w:rsidTr="00FE1468">
        <w:tc>
          <w:tcPr>
            <w:tcW w:w="1667" w:type="pct"/>
          </w:tcPr>
          <w:p w:rsidR="007B4F12" w:rsidRPr="008121C1" w:rsidRDefault="007B4F12" w:rsidP="00FE1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1C1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1667" w:type="pct"/>
          </w:tcPr>
          <w:p w:rsidR="007B4F12" w:rsidRPr="008121C1" w:rsidRDefault="007B4F12" w:rsidP="00FE1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1C1">
              <w:rPr>
                <w:sz w:val="28"/>
                <w:szCs w:val="28"/>
              </w:rPr>
              <w:t>_____________________</w:t>
            </w:r>
          </w:p>
        </w:tc>
        <w:tc>
          <w:tcPr>
            <w:tcW w:w="1666" w:type="pct"/>
          </w:tcPr>
          <w:p w:rsidR="007B4F12" w:rsidRPr="008121C1" w:rsidRDefault="007B4F12" w:rsidP="00FE1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1C1">
              <w:rPr>
                <w:sz w:val="28"/>
                <w:szCs w:val="28"/>
              </w:rPr>
              <w:t>_____________________</w:t>
            </w:r>
          </w:p>
        </w:tc>
      </w:tr>
      <w:tr w:rsidR="007B4F12" w:rsidRPr="000F0032" w:rsidTr="00FE1468">
        <w:tc>
          <w:tcPr>
            <w:tcW w:w="1667" w:type="pct"/>
          </w:tcPr>
          <w:p w:rsidR="007B4F12" w:rsidRPr="000F0032" w:rsidRDefault="007B4F12" w:rsidP="00FE14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pct"/>
          </w:tcPr>
          <w:p w:rsidR="007B4F12" w:rsidRPr="000F0032" w:rsidRDefault="007B4F12" w:rsidP="00FE14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032">
              <w:rPr>
                <w:sz w:val="24"/>
                <w:szCs w:val="24"/>
              </w:rPr>
              <w:t>(подпись)</w:t>
            </w:r>
          </w:p>
        </w:tc>
        <w:tc>
          <w:tcPr>
            <w:tcW w:w="1666" w:type="pct"/>
          </w:tcPr>
          <w:p w:rsidR="007B4F12" w:rsidRPr="000F0032" w:rsidRDefault="007B4F12" w:rsidP="00FE14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0032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7B4F12" w:rsidRPr="003A6F6C" w:rsidRDefault="007B4F12" w:rsidP="007B4F12">
      <w:pPr>
        <w:rPr>
          <w:sz w:val="28"/>
          <w:szCs w:val="28"/>
        </w:rPr>
      </w:pPr>
    </w:p>
    <w:p w:rsidR="007B4F12" w:rsidRDefault="007B4F12" w:rsidP="007B4F12"/>
    <w:p w:rsidR="008D5B91" w:rsidRDefault="008D5B91"/>
    <w:sectPr w:rsidR="008D5B91" w:rsidSect="0053637C">
      <w:pgSz w:w="11906" w:h="16838"/>
      <w:pgMar w:top="102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72D" w:rsidRDefault="00E1272D">
      <w:r>
        <w:separator/>
      </w:r>
    </w:p>
  </w:endnote>
  <w:endnote w:type="continuationSeparator" w:id="0">
    <w:p w:rsidR="00E1272D" w:rsidRDefault="00E1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72D" w:rsidRDefault="00E1272D">
      <w:r>
        <w:separator/>
      </w:r>
    </w:p>
  </w:footnote>
  <w:footnote w:type="continuationSeparator" w:id="0">
    <w:p w:rsidR="00E1272D" w:rsidRDefault="00E12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5C" w:rsidRDefault="00E1272D" w:rsidP="003B7DC3">
    <w:pPr>
      <w:pStyle w:val="a5"/>
      <w:framePr w:wrap="auto" w:vAnchor="text" w:hAnchor="margin" w:xAlign="center" w:y="1"/>
      <w:rPr>
        <w:rStyle w:val="a7"/>
      </w:rPr>
    </w:pPr>
  </w:p>
  <w:p w:rsidR="00EA4B5C" w:rsidRDefault="00E1272D" w:rsidP="005363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CE5"/>
    <w:rsid w:val="000550F6"/>
    <w:rsid w:val="000756A6"/>
    <w:rsid w:val="000C0667"/>
    <w:rsid w:val="0018091B"/>
    <w:rsid w:val="001901C2"/>
    <w:rsid w:val="002803E6"/>
    <w:rsid w:val="002C555A"/>
    <w:rsid w:val="003068A6"/>
    <w:rsid w:val="00311994"/>
    <w:rsid w:val="004C3F0B"/>
    <w:rsid w:val="00582BC6"/>
    <w:rsid w:val="005F4484"/>
    <w:rsid w:val="00745E34"/>
    <w:rsid w:val="0079250D"/>
    <w:rsid w:val="007B4F12"/>
    <w:rsid w:val="007F093B"/>
    <w:rsid w:val="00851109"/>
    <w:rsid w:val="008874EC"/>
    <w:rsid w:val="008D5B91"/>
    <w:rsid w:val="00986B97"/>
    <w:rsid w:val="009D72B8"/>
    <w:rsid w:val="009D75E5"/>
    <w:rsid w:val="00A52CE5"/>
    <w:rsid w:val="00AB5E7A"/>
    <w:rsid w:val="00AF6FE9"/>
    <w:rsid w:val="00BB3E45"/>
    <w:rsid w:val="00C0226C"/>
    <w:rsid w:val="00E1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FE9"/>
    <w:pPr>
      <w:keepNext/>
      <w:tabs>
        <w:tab w:val="left" w:pos="-567"/>
      </w:tabs>
      <w:suppressAutoHyphens/>
      <w:ind w:left="-709" w:right="-524" w:hanging="360"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4F1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B4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B4F1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7B4F12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page number"/>
    <w:basedOn w:val="a0"/>
    <w:uiPriority w:val="99"/>
    <w:rsid w:val="007B4F12"/>
  </w:style>
  <w:style w:type="character" w:customStyle="1" w:styleId="10">
    <w:name w:val="Заголовок 1 Знак"/>
    <w:basedOn w:val="a0"/>
    <w:link w:val="1"/>
    <w:rsid w:val="00AF6FE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Normal (Web)"/>
    <w:basedOn w:val="a"/>
    <w:uiPriority w:val="99"/>
    <w:unhideWhenUsed/>
    <w:rsid w:val="00582BC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582BC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82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B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FE9"/>
    <w:pPr>
      <w:keepNext/>
      <w:tabs>
        <w:tab w:val="left" w:pos="-567"/>
      </w:tabs>
      <w:suppressAutoHyphens/>
      <w:ind w:left="-709" w:right="-524" w:hanging="360"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4F1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B4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7B4F1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7B4F12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page number"/>
    <w:basedOn w:val="a0"/>
    <w:uiPriority w:val="99"/>
    <w:rsid w:val="007B4F12"/>
  </w:style>
  <w:style w:type="character" w:customStyle="1" w:styleId="10">
    <w:name w:val="Заголовок 1 Знак"/>
    <w:basedOn w:val="a0"/>
    <w:link w:val="1"/>
    <w:rsid w:val="00AF6FE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Normal (Web)"/>
    <w:basedOn w:val="a"/>
    <w:uiPriority w:val="99"/>
    <w:unhideWhenUsed/>
    <w:rsid w:val="00582BC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582BC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82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2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Владелец</cp:lastModifiedBy>
  <cp:revision>7</cp:revision>
  <cp:lastPrinted>2017-11-14T12:02:00Z</cp:lastPrinted>
  <dcterms:created xsi:type="dcterms:W3CDTF">2017-10-26T11:52:00Z</dcterms:created>
  <dcterms:modified xsi:type="dcterms:W3CDTF">2017-11-14T12:02:00Z</dcterms:modified>
</cp:coreProperties>
</file>